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Светлый сельсовет</w:t>
      </w: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Сакмарского района</w:t>
      </w: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641D60" w:rsidRPr="00641D60">
        <w:rPr>
          <w:rFonts w:ascii="Times New Roman" w:eastAsia="Times New Roman" w:hAnsi="Times New Roman" w:cs="Times New Roman"/>
          <w:color w:val="FF0000"/>
          <w:sz w:val="24"/>
          <w:szCs w:val="24"/>
        </w:rPr>
        <w:t>11</w:t>
      </w:r>
      <w:r w:rsidRPr="00641D60">
        <w:rPr>
          <w:rFonts w:ascii="Times New Roman" w:eastAsia="Times New Roman" w:hAnsi="Times New Roman" w:cs="Times New Roman"/>
          <w:color w:val="FF0000"/>
          <w:sz w:val="24"/>
          <w:szCs w:val="24"/>
        </w:rPr>
        <w:t>.12</w:t>
      </w:r>
      <w:r w:rsidR="0087216D" w:rsidRPr="00641D60">
        <w:rPr>
          <w:rFonts w:ascii="Times New Roman" w:eastAsia="Times New Roman" w:hAnsi="Times New Roman" w:cs="Times New Roman"/>
          <w:sz w:val="24"/>
          <w:szCs w:val="24"/>
        </w:rPr>
        <w:t>.2014</w:t>
      </w:r>
      <w:r w:rsidRPr="00641D60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641D60" w:rsidRPr="00641D60">
        <w:rPr>
          <w:rFonts w:ascii="Times New Roman" w:eastAsia="Times New Roman" w:hAnsi="Times New Roman" w:cs="Times New Roman"/>
          <w:color w:val="FF0000"/>
          <w:sz w:val="24"/>
          <w:szCs w:val="24"/>
        </w:rPr>
        <w:t>187</w:t>
      </w:r>
      <w:r w:rsidRPr="00641D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proofErr w:type="gramStart"/>
      <w:r w:rsidRPr="00641D60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proofErr w:type="spellEnd"/>
      <w:proofErr w:type="gramEnd"/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п. Светлый</w:t>
      </w: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Об утверждении тарифов на 2015 год</w:t>
      </w: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на услуги водоотведения</w:t>
      </w: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ООО «Гарант»</w:t>
      </w:r>
    </w:p>
    <w:p w:rsidR="000B5A6E" w:rsidRPr="00641D60" w:rsidRDefault="000B5A6E" w:rsidP="00641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216D" w:rsidRPr="00641D60" w:rsidRDefault="0087216D" w:rsidP="00641D60">
      <w:pPr>
        <w:pStyle w:val="a3"/>
        <w:ind w:left="0" w:firstLine="540"/>
        <w:contextualSpacing/>
        <w:jc w:val="both"/>
        <w:rPr>
          <w:b/>
          <w:sz w:val="24"/>
          <w:szCs w:val="24"/>
        </w:rPr>
      </w:pPr>
      <w:proofErr w:type="gramStart"/>
      <w:r w:rsidRPr="00641D60">
        <w:rPr>
          <w:sz w:val="24"/>
          <w:szCs w:val="24"/>
        </w:rPr>
        <w:t>В соответствии с Федеральным законом от 7 декабря 2011 года № 416-ФЗ                  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водоотведения», приказом ФСТ России от</w:t>
      </w:r>
      <w:proofErr w:type="gramEnd"/>
      <w:r w:rsidRPr="00641D60">
        <w:rPr>
          <w:sz w:val="24"/>
          <w:szCs w:val="24"/>
        </w:rPr>
        <w:t xml:space="preserve"> </w:t>
      </w:r>
      <w:proofErr w:type="gramStart"/>
      <w:r w:rsidRPr="00641D60">
        <w:rPr>
          <w:sz w:val="24"/>
          <w:szCs w:val="24"/>
        </w:rPr>
        <w:t xml:space="preserve">11 октября 2014 года       № 228-э/4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год», Законом Оренбургской области от 15.09.2010 г. №3822 « О наделении органов местного самоуправления Оренбургской области отдельными государственными полномочиями в области </w:t>
      </w:r>
      <w:proofErr w:type="spellStart"/>
      <w:r w:rsidRPr="00641D60">
        <w:rPr>
          <w:sz w:val="24"/>
          <w:szCs w:val="24"/>
        </w:rPr>
        <w:t>регултрования</w:t>
      </w:r>
      <w:proofErr w:type="spellEnd"/>
      <w:r w:rsidRPr="00641D60">
        <w:rPr>
          <w:sz w:val="24"/>
          <w:szCs w:val="24"/>
        </w:rPr>
        <w:t xml:space="preserve"> тарифов на товары и услуги организаций коммунального комплекса», Уставом МО Светлый</w:t>
      </w:r>
      <w:proofErr w:type="gramEnd"/>
      <w:r w:rsidRPr="00641D60">
        <w:rPr>
          <w:sz w:val="24"/>
          <w:szCs w:val="24"/>
        </w:rPr>
        <w:t xml:space="preserve"> сельсовет</w:t>
      </w:r>
      <w:proofErr w:type="gramStart"/>
      <w:r w:rsidRPr="00641D60">
        <w:rPr>
          <w:sz w:val="24"/>
          <w:szCs w:val="24"/>
        </w:rPr>
        <w:t xml:space="preserve"> </w:t>
      </w:r>
      <w:r w:rsidRPr="00641D60">
        <w:rPr>
          <w:b/>
          <w:sz w:val="24"/>
          <w:szCs w:val="24"/>
        </w:rPr>
        <w:t>:</w:t>
      </w:r>
      <w:proofErr w:type="gramEnd"/>
    </w:p>
    <w:p w:rsidR="0087216D" w:rsidRPr="00641D60" w:rsidRDefault="0087216D" w:rsidP="00641D60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D60">
        <w:rPr>
          <w:rFonts w:ascii="Times New Roman" w:hAnsi="Times New Roman" w:cs="Times New Roman"/>
          <w:sz w:val="24"/>
          <w:szCs w:val="24"/>
        </w:rPr>
        <w:t>Утвердить и ввести в действие с 1 января 2015 года тарифы на услуги  водоотведения  для ООО «Гарант» на территории Светлого сельсовета согласно приложению  к настоящему постановлению.</w:t>
      </w:r>
    </w:p>
    <w:p w:rsidR="0087216D" w:rsidRPr="00641D60" w:rsidRDefault="0087216D" w:rsidP="00641D60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 xml:space="preserve">Тарифы согласно настоящего постановления  действуют 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1D60">
        <w:rPr>
          <w:rFonts w:ascii="Times New Roman" w:hAnsi="Times New Roman" w:cs="Times New Roman"/>
          <w:sz w:val="24"/>
          <w:szCs w:val="24"/>
        </w:rPr>
        <w:t>при применении УСН)</w:t>
      </w:r>
    </w:p>
    <w:p w:rsidR="0087216D" w:rsidRPr="00641D60" w:rsidRDefault="0087216D" w:rsidP="00641D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 xml:space="preserve">с 1 января по 30.06.2015 г. в размере 32,21 </w:t>
      </w:r>
      <w:proofErr w:type="spellStart"/>
      <w:r w:rsidRPr="00641D6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41D60">
        <w:rPr>
          <w:rFonts w:ascii="Times New Roman" w:hAnsi="Times New Roman" w:cs="Times New Roman"/>
          <w:sz w:val="24"/>
          <w:szCs w:val="24"/>
        </w:rPr>
        <w:t>/куб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7216D" w:rsidRPr="00641D60" w:rsidRDefault="0087216D" w:rsidP="00641D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>с 01 июля  по 31 декабря 2015 года. в размере 35,16 руб./куб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7216D" w:rsidRPr="00641D60" w:rsidRDefault="0087216D" w:rsidP="00641D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60">
        <w:rPr>
          <w:rFonts w:ascii="Times New Roman" w:hAnsi="Times New Roman" w:cs="Times New Roman"/>
          <w:b/>
          <w:sz w:val="24"/>
          <w:szCs w:val="24"/>
        </w:rPr>
        <w:t>Для населения:</w:t>
      </w:r>
    </w:p>
    <w:p w:rsidR="0087216D" w:rsidRPr="00641D60" w:rsidRDefault="0087216D" w:rsidP="00641D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 xml:space="preserve"> с 1 января по 30.06.2015 г. в размере 32,21 </w:t>
      </w:r>
      <w:proofErr w:type="spellStart"/>
      <w:r w:rsidRPr="00641D6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41D60">
        <w:rPr>
          <w:rFonts w:ascii="Times New Roman" w:hAnsi="Times New Roman" w:cs="Times New Roman"/>
          <w:sz w:val="24"/>
          <w:szCs w:val="24"/>
        </w:rPr>
        <w:t>/куб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7216D" w:rsidRPr="00641D60" w:rsidRDefault="0087216D" w:rsidP="00641D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>с 01 июля  по 31 декабря 2015 года. в размере 35,16 руб./куб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7216D" w:rsidRPr="00641D60" w:rsidRDefault="0087216D" w:rsidP="00641D6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>3.Утвердить производственную  программу ООО «Гарант»  на 2015 год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7216D" w:rsidRPr="00641D60" w:rsidRDefault="0087216D" w:rsidP="00641D6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41D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1D6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постановления оставляю  за собой.</w:t>
      </w:r>
    </w:p>
    <w:p w:rsidR="0087216D" w:rsidRPr="00641D60" w:rsidRDefault="0087216D" w:rsidP="00641D6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>5.Опубликовать в газете «</w:t>
      </w:r>
      <w:proofErr w:type="spellStart"/>
      <w:r w:rsidRPr="00641D60">
        <w:rPr>
          <w:rFonts w:ascii="Times New Roman" w:hAnsi="Times New Roman" w:cs="Times New Roman"/>
          <w:sz w:val="24"/>
          <w:szCs w:val="24"/>
        </w:rPr>
        <w:t>Сакмарские</w:t>
      </w:r>
      <w:proofErr w:type="spellEnd"/>
      <w:r w:rsidRPr="00641D60">
        <w:rPr>
          <w:rFonts w:ascii="Times New Roman" w:hAnsi="Times New Roman" w:cs="Times New Roman"/>
          <w:sz w:val="24"/>
          <w:szCs w:val="24"/>
        </w:rPr>
        <w:t xml:space="preserve"> вести»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D60">
        <w:rPr>
          <w:rFonts w:ascii="Times New Roman" w:hAnsi="Times New Roman" w:cs="Times New Roman"/>
          <w:sz w:val="24"/>
          <w:szCs w:val="24"/>
        </w:rPr>
        <w:t xml:space="preserve"> на сайте МО Светлый сельсовет.</w:t>
      </w:r>
    </w:p>
    <w:p w:rsidR="0087216D" w:rsidRPr="00641D60" w:rsidRDefault="0087216D" w:rsidP="00641D6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>6. Постановление вступает  со дня его подписания.</w:t>
      </w:r>
    </w:p>
    <w:p w:rsidR="0087216D" w:rsidRPr="00641D60" w:rsidRDefault="0087216D" w:rsidP="0087216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216D" w:rsidRPr="00641D60" w:rsidRDefault="0087216D" w:rsidP="0087216D">
      <w:pPr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>Глава Светлого сельсовета                                                                             С.И.Жуков</w:t>
      </w:r>
    </w:p>
    <w:p w:rsidR="0087216D" w:rsidRDefault="0087216D" w:rsidP="0087216D">
      <w:pPr>
        <w:ind w:left="-851"/>
        <w:jc w:val="both"/>
        <w:rPr>
          <w:rFonts w:ascii="Times New Roman" w:hAnsi="Times New Roman" w:cs="Times New Roman"/>
        </w:rPr>
      </w:pPr>
    </w:p>
    <w:p w:rsidR="005B626E" w:rsidRDefault="005B626E" w:rsidP="0087216D">
      <w:pPr>
        <w:ind w:left="-851"/>
        <w:jc w:val="both"/>
        <w:rPr>
          <w:rFonts w:ascii="Times New Roman" w:hAnsi="Times New Roman" w:cs="Times New Roman"/>
        </w:rPr>
      </w:pPr>
    </w:p>
    <w:p w:rsidR="0087216D" w:rsidRPr="00641D60" w:rsidRDefault="0087216D" w:rsidP="00641D60">
      <w:pPr>
        <w:ind w:left="-142"/>
        <w:jc w:val="both"/>
        <w:rPr>
          <w:rFonts w:ascii="Times New Roman" w:hAnsi="Times New Roman" w:cs="Times New Roman"/>
        </w:rPr>
      </w:pPr>
      <w:r w:rsidRPr="0087216D">
        <w:rPr>
          <w:rFonts w:ascii="Times New Roman" w:hAnsi="Times New Roman" w:cs="Times New Roman"/>
        </w:rPr>
        <w:t>Разослано: в дело, прокуратуру, администрацию района, ООО «Гарант», Департаменту Оренбургской области по ценам и тарифам.</w:t>
      </w:r>
    </w:p>
    <w:p w:rsidR="00641D60" w:rsidRDefault="0087216D" w:rsidP="00641D60">
      <w:pPr>
        <w:pStyle w:val="ConsPlusNormal"/>
        <w:widowControl/>
        <w:ind w:left="609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7216D"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                                к П</w:t>
      </w:r>
      <w:r w:rsidR="00641D60" w:rsidRPr="0087216D">
        <w:rPr>
          <w:rFonts w:ascii="Times New Roman" w:hAnsi="Times New Roman" w:cs="Times New Roman"/>
          <w:sz w:val="24"/>
          <w:szCs w:val="24"/>
        </w:rPr>
        <w:t>ОСТАНОВЛЕНИЮ</w:t>
      </w:r>
      <w:r w:rsidRPr="00872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D60" w:rsidRPr="0087216D" w:rsidRDefault="00641D60" w:rsidP="00641D6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МО Светлый </w:t>
      </w:r>
      <w:r w:rsidR="0087216D" w:rsidRPr="0087216D">
        <w:rPr>
          <w:rFonts w:ascii="Times New Roman" w:hAnsi="Times New Roman" w:cs="Times New Roman"/>
          <w:sz w:val="24"/>
          <w:szCs w:val="24"/>
        </w:rPr>
        <w:t xml:space="preserve">сельсовет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216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11</w:t>
      </w:r>
      <w:r w:rsidRPr="0087216D">
        <w:rPr>
          <w:rFonts w:ascii="Times New Roman" w:eastAsia="Times New Roman" w:hAnsi="Times New Roman" w:cs="Times New Roman"/>
          <w:color w:val="FF0000"/>
          <w:sz w:val="24"/>
          <w:szCs w:val="24"/>
        </w:rPr>
        <w:t>.12</w:t>
      </w:r>
      <w:r w:rsidRPr="0087216D">
        <w:rPr>
          <w:rFonts w:ascii="Times New Roman" w:eastAsia="Times New Roman" w:hAnsi="Times New Roman" w:cs="Times New Roman"/>
          <w:sz w:val="24"/>
          <w:szCs w:val="24"/>
        </w:rPr>
        <w:t xml:space="preserve">.2014 №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187</w:t>
      </w:r>
      <w:r w:rsidRPr="008721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proofErr w:type="gramStart"/>
      <w:r w:rsidRPr="0087216D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proofErr w:type="spellEnd"/>
      <w:proofErr w:type="gramEnd"/>
    </w:p>
    <w:p w:rsidR="0087216D" w:rsidRPr="0087216D" w:rsidRDefault="0087216D" w:rsidP="00641D60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87216D" w:rsidRPr="0087216D" w:rsidRDefault="0087216D" w:rsidP="0087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16D" w:rsidRPr="0087216D" w:rsidRDefault="0087216D" w:rsidP="0087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16D" w:rsidRPr="0087216D" w:rsidRDefault="0087216D" w:rsidP="008721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216D" w:rsidRPr="0087216D" w:rsidRDefault="0087216D" w:rsidP="00641D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16D">
        <w:rPr>
          <w:rFonts w:ascii="Times New Roman" w:eastAsia="Calibri" w:hAnsi="Times New Roman" w:cs="Times New Roman"/>
          <w:sz w:val="24"/>
          <w:szCs w:val="24"/>
          <w:lang w:val="en-US"/>
        </w:rPr>
        <w:t>Ta</w:t>
      </w:r>
      <w:r w:rsidRPr="0087216D">
        <w:rPr>
          <w:rFonts w:ascii="Times New Roman" w:eastAsia="Calibri" w:hAnsi="Times New Roman" w:cs="Times New Roman"/>
          <w:sz w:val="24"/>
          <w:szCs w:val="24"/>
        </w:rPr>
        <w:t xml:space="preserve">рифы на </w:t>
      </w:r>
      <w:proofErr w:type="gramStart"/>
      <w:r w:rsidRPr="0087216D">
        <w:rPr>
          <w:rFonts w:ascii="Times New Roman" w:eastAsia="Calibri" w:hAnsi="Times New Roman" w:cs="Times New Roman"/>
          <w:sz w:val="24"/>
          <w:szCs w:val="24"/>
        </w:rPr>
        <w:t>у</w:t>
      </w:r>
      <w:r w:rsidRPr="0087216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87216D">
        <w:rPr>
          <w:rFonts w:ascii="Times New Roman" w:eastAsia="Calibri" w:hAnsi="Times New Roman" w:cs="Times New Roman"/>
          <w:sz w:val="24"/>
          <w:szCs w:val="24"/>
        </w:rPr>
        <w:t xml:space="preserve"> водоотведени</w:t>
      </w:r>
      <w:r w:rsidRPr="0087216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7216D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87216D">
        <w:rPr>
          <w:rFonts w:ascii="Times New Roman" w:hAnsi="Times New Roman" w:cs="Times New Roman"/>
          <w:sz w:val="24"/>
          <w:szCs w:val="24"/>
        </w:rPr>
        <w:t xml:space="preserve">ООО «Гарант» ,оказывающему услуги </w:t>
      </w:r>
      <w:r w:rsidRPr="0087216D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Pr="0087216D">
        <w:rPr>
          <w:rFonts w:ascii="Times New Roman" w:hAnsi="Times New Roman" w:cs="Times New Roman"/>
          <w:sz w:val="24"/>
          <w:szCs w:val="24"/>
        </w:rPr>
        <w:t xml:space="preserve">МО Светлый сельсовет Сакмарского района </w:t>
      </w:r>
      <w:r w:rsidRPr="0087216D">
        <w:rPr>
          <w:rFonts w:ascii="Times New Roman" w:eastAsia="Calibri" w:hAnsi="Times New Roman" w:cs="Times New Roman"/>
          <w:sz w:val="24"/>
          <w:szCs w:val="24"/>
        </w:rPr>
        <w:t xml:space="preserve">Оренбургской области </w:t>
      </w:r>
    </w:p>
    <w:p w:rsidR="0087216D" w:rsidRPr="0087216D" w:rsidRDefault="0087216D" w:rsidP="008721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301"/>
        <w:gridCol w:w="2376"/>
        <w:gridCol w:w="2160"/>
        <w:gridCol w:w="2268"/>
      </w:tblGrid>
      <w:tr w:rsidR="0087216D" w:rsidRPr="0087216D" w:rsidTr="00CA6C94">
        <w:trPr>
          <w:jc w:val="center"/>
        </w:trPr>
        <w:tc>
          <w:tcPr>
            <w:tcW w:w="992" w:type="dxa"/>
            <w:vMerge w:val="restart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76" w:type="dxa"/>
            <w:vMerge w:val="restart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4428" w:type="dxa"/>
            <w:gridSpan w:val="2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</w:tr>
      <w:tr w:rsidR="0087216D" w:rsidRPr="0087216D" w:rsidTr="00CA6C94">
        <w:trPr>
          <w:jc w:val="center"/>
        </w:trPr>
        <w:tc>
          <w:tcPr>
            <w:tcW w:w="992" w:type="dxa"/>
            <w:vMerge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2268" w:type="dxa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87216D" w:rsidRPr="0087216D" w:rsidTr="00CA6C94">
        <w:trPr>
          <w:jc w:val="center"/>
        </w:trPr>
        <w:tc>
          <w:tcPr>
            <w:tcW w:w="992" w:type="dxa"/>
            <w:vMerge w:val="restart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vMerge w:val="restart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ООО «Гарант»</w:t>
            </w:r>
          </w:p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Для потребителей (при применении УСН)</w:t>
            </w:r>
          </w:p>
        </w:tc>
      </w:tr>
      <w:tr w:rsidR="0087216D" w:rsidRPr="0087216D" w:rsidTr="00CA6C94">
        <w:trPr>
          <w:jc w:val="center"/>
        </w:trPr>
        <w:tc>
          <w:tcPr>
            <w:tcW w:w="992" w:type="dxa"/>
            <w:vMerge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водоотведение</w:t>
            </w:r>
          </w:p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r w:rsidRPr="00872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872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32,21</w:t>
            </w:r>
          </w:p>
        </w:tc>
        <w:tc>
          <w:tcPr>
            <w:tcW w:w="2268" w:type="dxa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35,16</w:t>
            </w:r>
          </w:p>
        </w:tc>
      </w:tr>
      <w:tr w:rsidR="0087216D" w:rsidRPr="0087216D" w:rsidTr="00CA6C94">
        <w:trPr>
          <w:jc w:val="center"/>
        </w:trPr>
        <w:tc>
          <w:tcPr>
            <w:tcW w:w="992" w:type="dxa"/>
            <w:vMerge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(при применении УСН)</w:t>
            </w:r>
          </w:p>
        </w:tc>
      </w:tr>
      <w:tr w:rsidR="0087216D" w:rsidRPr="0087216D" w:rsidTr="00CA6C94">
        <w:trPr>
          <w:jc w:val="center"/>
        </w:trPr>
        <w:tc>
          <w:tcPr>
            <w:tcW w:w="992" w:type="dxa"/>
            <w:vMerge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водоотведение</w:t>
            </w:r>
            <w:proofErr w:type="gramStart"/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руб./</w:t>
            </w:r>
            <w:r w:rsidRPr="00872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872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32,21</w:t>
            </w:r>
          </w:p>
        </w:tc>
        <w:tc>
          <w:tcPr>
            <w:tcW w:w="2268" w:type="dxa"/>
          </w:tcPr>
          <w:p w:rsidR="0087216D" w:rsidRPr="0087216D" w:rsidRDefault="0087216D" w:rsidP="008B1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35,16</w:t>
            </w:r>
          </w:p>
        </w:tc>
      </w:tr>
    </w:tbl>
    <w:p w:rsidR="0087216D" w:rsidRPr="0087216D" w:rsidRDefault="0087216D" w:rsidP="0087216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10C85" w:rsidRPr="0087216D" w:rsidRDefault="00410C85">
      <w:pPr>
        <w:rPr>
          <w:rFonts w:ascii="Times New Roman" w:hAnsi="Times New Roman" w:cs="Times New Roman"/>
          <w:sz w:val="28"/>
          <w:szCs w:val="28"/>
        </w:rPr>
      </w:pPr>
    </w:p>
    <w:sectPr w:rsidR="00410C85" w:rsidRPr="0087216D" w:rsidSect="0080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0F3D"/>
    <w:multiLevelType w:val="hybridMultilevel"/>
    <w:tmpl w:val="1E48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91DA3"/>
    <w:multiLevelType w:val="hybridMultilevel"/>
    <w:tmpl w:val="7F9C10F4"/>
    <w:lvl w:ilvl="0" w:tplc="A43E4898">
      <w:start w:val="1"/>
      <w:numFmt w:val="decimal"/>
      <w:lvlText w:val="%1."/>
      <w:lvlJc w:val="left"/>
      <w:pPr>
        <w:ind w:left="1192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5A6E"/>
    <w:rsid w:val="000B5A6E"/>
    <w:rsid w:val="00410C85"/>
    <w:rsid w:val="005B626E"/>
    <w:rsid w:val="00641D60"/>
    <w:rsid w:val="008017A6"/>
    <w:rsid w:val="0087216D"/>
    <w:rsid w:val="00CA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21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7216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72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2005-01-01T23:06:00Z</cp:lastPrinted>
  <dcterms:created xsi:type="dcterms:W3CDTF">2005-01-01T23:07:00Z</dcterms:created>
  <dcterms:modified xsi:type="dcterms:W3CDTF">2005-01-01T23:07:00Z</dcterms:modified>
</cp:coreProperties>
</file>